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F2DB" w14:textId="77777777" w:rsidR="00823C57" w:rsidRPr="00823C57" w:rsidRDefault="00823C57" w:rsidP="00823C57">
      <w:pPr>
        <w:rPr>
          <w:sz w:val="19"/>
          <w:szCs w:val="19"/>
        </w:rPr>
      </w:pPr>
    </w:p>
    <w:p w14:paraId="178D6B88" w14:textId="08CD6E7D" w:rsidR="002C6485" w:rsidRDefault="002C6485" w:rsidP="00823C57">
      <w:pPr>
        <w:rPr>
          <w:sz w:val="19"/>
          <w:szCs w:val="19"/>
        </w:rPr>
      </w:pPr>
    </w:p>
    <w:tbl>
      <w:tblPr>
        <w:tblW w:w="10528" w:type="dxa"/>
        <w:tblInd w:w="-585" w:type="dxa"/>
        <w:tblLook w:val="04A0" w:firstRow="1" w:lastRow="0" w:firstColumn="1" w:lastColumn="0" w:noHBand="0" w:noVBand="1"/>
      </w:tblPr>
      <w:tblGrid>
        <w:gridCol w:w="947"/>
        <w:gridCol w:w="1136"/>
        <w:gridCol w:w="266"/>
        <w:gridCol w:w="586"/>
        <w:gridCol w:w="361"/>
        <w:gridCol w:w="732"/>
        <w:gridCol w:w="7"/>
        <w:gridCol w:w="436"/>
        <w:gridCol w:w="1737"/>
        <w:gridCol w:w="432"/>
        <w:gridCol w:w="625"/>
        <w:gridCol w:w="1037"/>
        <w:gridCol w:w="452"/>
        <w:gridCol w:w="237"/>
        <w:gridCol w:w="495"/>
        <w:gridCol w:w="502"/>
        <w:gridCol w:w="7"/>
        <w:gridCol w:w="301"/>
        <w:gridCol w:w="268"/>
        <w:gridCol w:w="7"/>
      </w:tblGrid>
      <w:tr w:rsidR="004C2DDB" w:rsidRPr="002827B8" w14:paraId="5BE3ADE1" w14:textId="77777777" w:rsidTr="0025517F">
        <w:trPr>
          <w:trHeight w:val="222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C4D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DETAILS OF OWNER</w:t>
            </w:r>
            <w:r w:rsidRPr="002827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932E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Please Fill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Your Details Below</w:t>
            </w:r>
            <w:r w:rsidRPr="002827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34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037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442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DDB" w:rsidRPr="002827B8" w14:paraId="24625247" w14:textId="77777777" w:rsidTr="0025517F">
        <w:trPr>
          <w:gridAfter w:val="1"/>
          <w:wAfter w:w="7" w:type="dxa"/>
          <w:trHeight w:val="12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BC7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F5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D54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3BD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36E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E87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32C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651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0845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068C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DA4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0BD2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675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EB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5BB5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10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DDB" w:rsidRPr="002827B8" w14:paraId="73A0B563" w14:textId="77777777" w:rsidTr="0025517F">
        <w:trPr>
          <w:gridAfter w:val="6"/>
          <w:wAfter w:w="1574" w:type="dxa"/>
          <w:trHeight w:val="186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B41DC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Plot No.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A8D7B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B9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Completed Plot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0F20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719A6E" w14:textId="77777777" w:rsidR="004C2DDB" w:rsidRPr="002827B8" w:rsidRDefault="004C2DDB" w:rsidP="0025517F">
            <w:pPr>
              <w:spacing w:after="0" w:line="240" w:lineRule="auto"/>
              <w:ind w:left="297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E6E62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1DB2B2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Empty Plot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D0B57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88D6AE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DDB" w:rsidRPr="002827B8" w14:paraId="0835CD33" w14:textId="77777777" w:rsidTr="0025517F">
        <w:trPr>
          <w:gridAfter w:val="1"/>
          <w:wAfter w:w="7" w:type="dxa"/>
          <w:trHeight w:val="9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918B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87F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6E8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81A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72B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F1C7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B2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2C1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E4E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82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1DDB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6E8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EC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9F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3AD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EC30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DDB" w:rsidRPr="002827B8" w14:paraId="5D5AEA1B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D64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Occupants Name &amp; Surname</w:t>
            </w:r>
          </w:p>
        </w:tc>
        <w:tc>
          <w:tcPr>
            <w:tcW w:w="53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1BFC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802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ID.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6D0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B58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A62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CC28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52544DAD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3E8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Property Registrant Name</w:t>
            </w:r>
          </w:p>
        </w:tc>
        <w:tc>
          <w:tcPr>
            <w:tcW w:w="76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AE371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555F793C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7C8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Main </w:t>
            </w: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06A5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AA4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84FF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4C2DDB" w:rsidRPr="002827B8" w14:paraId="55FAB108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4D6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Spouse Name &amp; Surname</w:t>
            </w:r>
          </w:p>
        </w:tc>
        <w:tc>
          <w:tcPr>
            <w:tcW w:w="5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D11C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A89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ID.</w:t>
            </w: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4C447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2BCF48BB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69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Main </w:t>
            </w: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 number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4FF2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C224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0C701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4C2DDB" w:rsidRPr="002827B8" w14:paraId="23A8243C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FFD4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 Phone Numbers: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45650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FFCED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 email address: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96DCF9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4C2DDB" w:rsidRPr="002827B8" w14:paraId="5E4D05F6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B3B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Residential Address: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11A36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750CD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Postal Address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E39161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4C2DDB" w:rsidRPr="002827B8" w14:paraId="162D4A9E" w14:textId="77777777" w:rsidTr="0025517F">
        <w:trPr>
          <w:trHeight w:val="201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9265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 Address: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F1957" w14:textId="77777777" w:rsidR="004C2DDB" w:rsidRPr="002827B8" w:rsidRDefault="004C2DDB" w:rsidP="00255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BE09E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64E837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4C2DDB" w:rsidRPr="002827B8" w14:paraId="2D887B90" w14:textId="77777777" w:rsidTr="0025517F">
        <w:trPr>
          <w:gridAfter w:val="1"/>
          <w:wAfter w:w="7" w:type="dxa"/>
          <w:trHeight w:val="7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518F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3B2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8151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1CB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BC5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1E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FE9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61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0694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96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AD7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45B5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52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8A7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8CE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D4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DDB" w:rsidRPr="002827B8" w14:paraId="591A0746" w14:textId="77777777" w:rsidTr="0025517F">
        <w:trPr>
          <w:trHeight w:val="340"/>
        </w:trPr>
        <w:tc>
          <w:tcPr>
            <w:tcW w:w="10528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91150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 occupants on the property</w:t>
            </w:r>
          </w:p>
        </w:tc>
      </w:tr>
      <w:tr w:rsidR="004C2DDB" w:rsidRPr="002827B8" w14:paraId="7D4AF8A6" w14:textId="77777777" w:rsidTr="0025517F">
        <w:trPr>
          <w:trHeight w:val="201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0C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553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Occupants Details:</w:t>
            </w:r>
          </w:p>
        </w:tc>
        <w:tc>
          <w:tcPr>
            <w:tcW w:w="278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03D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329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4AE5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Relation to Owner</w:t>
            </w:r>
          </w:p>
        </w:tc>
      </w:tr>
      <w:tr w:rsidR="004C2DDB" w:rsidRPr="002827B8" w14:paraId="76CA6F43" w14:textId="77777777" w:rsidTr="0025517F">
        <w:trPr>
          <w:trHeight w:val="20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0C1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E0B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559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029A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0001C540" w14:textId="77777777" w:rsidTr="0025517F">
        <w:trPr>
          <w:trHeight w:val="20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2C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1DD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DA1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4F401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4BDAF0A8" w14:textId="77777777" w:rsidTr="0025517F">
        <w:trPr>
          <w:trHeight w:val="20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787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77D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7E7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312F4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5CD54AA5" w14:textId="77777777" w:rsidTr="0025517F">
        <w:trPr>
          <w:trHeight w:val="20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F4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806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FA8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87C4C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049600DE" w14:textId="77777777" w:rsidTr="0025517F">
        <w:trPr>
          <w:trHeight w:val="20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06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D6B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62A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2E05C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2DDB" w:rsidRPr="002827B8" w14:paraId="4004C085" w14:textId="77777777" w:rsidTr="0025517F">
        <w:trPr>
          <w:trHeight w:val="450"/>
        </w:trPr>
        <w:tc>
          <w:tcPr>
            <w:tcW w:w="1052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BF727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53556FB" w14:textId="77777777" w:rsidR="004C2DDB" w:rsidRPr="009470E0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470E0">
              <w:rPr>
                <w:rFonts w:ascii="Calibri" w:eastAsia="Times New Roman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54369" wp14:editId="7C37BA8E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36830</wp:posOffset>
                      </wp:positionV>
                      <wp:extent cx="161925" cy="1238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FC254" w14:textId="77777777" w:rsidR="004C2DDB" w:rsidRDefault="004C2DDB" w:rsidP="004C2D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4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3pt;margin-top:2.9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d+NgIAAHs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" fillcolor="white [3201]" strokeweight=".5pt">
                      <v:textbox>
                        <w:txbxContent>
                          <w:p w14:paraId="7F2FC254" w14:textId="77777777" w:rsidR="004C2DDB" w:rsidRDefault="004C2DDB" w:rsidP="004C2DDB"/>
                        </w:txbxContent>
                      </v:textbox>
                    </v:shape>
                  </w:pict>
                </mc:Fallback>
              </mc:AlternateContent>
            </w:r>
            <w:r w:rsidRPr="009470E0">
              <w:rPr>
                <w:rFonts w:ascii="Calibri" w:eastAsia="Times New Roman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CC843" wp14:editId="7C9B58C6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61925" cy="123825"/>
                      <wp:effectExtent l="0" t="0" r="28575" b="28575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3F1F1A" w14:textId="77777777" w:rsidR="004C2DDB" w:rsidRDefault="004C2DDB" w:rsidP="004C2D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CC843" id="Text Box 271" o:spid="_x0000_s1027" type="#_x0000_t202" style="position:absolute;margin-left:143.25pt;margin-top:2.2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74OQIAAII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" fillcolor="white [3201]" strokeweight=".5pt">
                      <v:textbox>
                        <w:txbxContent>
                          <w:p w14:paraId="663F1F1A" w14:textId="77777777" w:rsidR="004C2DDB" w:rsidRDefault="004C2DDB" w:rsidP="004C2DDB"/>
                        </w:txbxContent>
                      </v:textbox>
                    </v:shape>
                  </w:pict>
                </mc:Fallback>
              </mc:AlternateContent>
            </w:r>
            <w:r w:rsidRPr="009470E0">
              <w:rPr>
                <w:rFonts w:ascii="Calibri" w:eastAsia="Times New Roman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9AB19" wp14:editId="7E15DD8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29210</wp:posOffset>
                      </wp:positionV>
                      <wp:extent cx="161925" cy="123825"/>
                      <wp:effectExtent l="0" t="0" r="28575" b="28575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99274D" w14:textId="77777777" w:rsidR="004C2DDB" w:rsidRDefault="004C2DDB" w:rsidP="004C2D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AB19" id="Text Box 272" o:spid="_x0000_s1028" type="#_x0000_t202" style="position:absolute;margin-left:99.6pt;margin-top:2.3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9cOwIAAIIEAAAOAAAAZHJzL2Uyb0RvYy54bWysVE1v2zAMvQ/YfxB0Xxy7SdY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" fillcolor="white [3201]" strokeweight=".5pt">
                      <v:textbox>
                        <w:txbxContent>
                          <w:p w14:paraId="1E99274D" w14:textId="77777777" w:rsidR="004C2DDB" w:rsidRDefault="004C2DDB" w:rsidP="004C2DDB"/>
                        </w:txbxContent>
                      </v:textbox>
                    </v:shape>
                  </w:pict>
                </mc:Fallback>
              </mc:AlternateContent>
            </w:r>
            <w:r w:rsidRPr="009470E0">
              <w:rPr>
                <w:rFonts w:ascii="Calibri" w:eastAsia="Times New Roman" w:hAnsi="Calibri" w:cs="Times New Roman"/>
                <w:b/>
              </w:rPr>
              <w:t xml:space="preserve">Alarm System  </w:t>
            </w:r>
            <w:r>
              <w:rPr>
                <w:rFonts w:ascii="Calibri" w:eastAsia="Times New Roman" w:hAnsi="Calibri" w:cs="Times New Roman"/>
                <w:b/>
              </w:rPr>
              <w:t xml:space="preserve">   </w:t>
            </w:r>
            <w:r w:rsidRPr="009470E0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Yes            No              Monitored by Estate          or External (Specify)_______________________</w:t>
            </w:r>
          </w:p>
          <w:p w14:paraId="0A569D6C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tbl>
            <w:tblPr>
              <w:tblStyle w:val="TableGrid"/>
              <w:tblW w:w="10332" w:type="dxa"/>
              <w:tblLook w:val="04A0" w:firstRow="1" w:lastRow="0" w:firstColumn="1" w:lastColumn="0" w:noHBand="0" w:noVBand="1"/>
            </w:tblPr>
            <w:tblGrid>
              <w:gridCol w:w="837"/>
              <w:gridCol w:w="1700"/>
              <w:gridCol w:w="865"/>
              <w:gridCol w:w="1667"/>
              <w:gridCol w:w="828"/>
              <w:gridCol w:w="1898"/>
              <w:gridCol w:w="981"/>
              <w:gridCol w:w="1556"/>
            </w:tblGrid>
            <w:tr w:rsidR="004C2DDB" w14:paraId="7463D106" w14:textId="77777777" w:rsidTr="0025517F">
              <w:trPr>
                <w:trHeight w:val="418"/>
              </w:trPr>
              <w:tc>
                <w:tcPr>
                  <w:tcW w:w="10332" w:type="dxa"/>
                  <w:gridSpan w:val="8"/>
                </w:tcPr>
                <w:p w14:paraId="37E20197" w14:textId="77777777" w:rsidR="004C2DDB" w:rsidRPr="009470E0" w:rsidRDefault="004C2DDB" w:rsidP="0025517F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 w:rsidRPr="009470E0">
                    <w:rPr>
                      <w:rFonts w:ascii="Calibri" w:eastAsia="Times New Roman" w:hAnsi="Calibri" w:cs="Times New Roman"/>
                      <w:b/>
                    </w:rPr>
                    <w:t>Vehicle Details</w:t>
                  </w:r>
                </w:p>
              </w:tc>
            </w:tr>
            <w:tr w:rsidR="004C2DDB" w14:paraId="51548D9B" w14:textId="77777777" w:rsidTr="0025517F">
              <w:trPr>
                <w:trHeight w:val="372"/>
              </w:trPr>
              <w:tc>
                <w:tcPr>
                  <w:tcW w:w="837" w:type="dxa"/>
                </w:tcPr>
                <w:p w14:paraId="3456C4D9" w14:textId="77777777" w:rsidR="004C2DDB" w:rsidRPr="009470E0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1.Make</w:t>
                  </w:r>
                </w:p>
              </w:tc>
              <w:tc>
                <w:tcPr>
                  <w:tcW w:w="1700" w:type="dxa"/>
                </w:tcPr>
                <w:p w14:paraId="7FCA816F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14:paraId="16D47FE7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</w:t>
                  </w:r>
                </w:p>
              </w:tc>
              <w:tc>
                <w:tcPr>
                  <w:tcW w:w="1667" w:type="dxa"/>
                </w:tcPr>
                <w:p w14:paraId="713B8F11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</w:tcPr>
                <w:p w14:paraId="14EC6A54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4.Make</w:t>
                  </w:r>
                </w:p>
              </w:tc>
              <w:tc>
                <w:tcPr>
                  <w:tcW w:w="1898" w:type="dxa"/>
                </w:tcPr>
                <w:p w14:paraId="4CB7C266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</w:tcPr>
                <w:p w14:paraId="40A9B180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</w:t>
                  </w:r>
                </w:p>
              </w:tc>
              <w:tc>
                <w:tcPr>
                  <w:tcW w:w="1551" w:type="dxa"/>
                </w:tcPr>
                <w:p w14:paraId="490B4B4C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4C2DDB" w14:paraId="2A834622" w14:textId="77777777" w:rsidTr="0025517F">
              <w:trPr>
                <w:trHeight w:val="348"/>
              </w:trPr>
              <w:tc>
                <w:tcPr>
                  <w:tcW w:w="837" w:type="dxa"/>
                </w:tcPr>
                <w:p w14:paraId="33C95BD6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2.Make</w:t>
                  </w:r>
                </w:p>
              </w:tc>
              <w:tc>
                <w:tcPr>
                  <w:tcW w:w="1700" w:type="dxa"/>
                </w:tcPr>
                <w:p w14:paraId="4ED4E321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14:paraId="581A4047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</w:t>
                  </w:r>
                </w:p>
              </w:tc>
              <w:tc>
                <w:tcPr>
                  <w:tcW w:w="1667" w:type="dxa"/>
                </w:tcPr>
                <w:p w14:paraId="0220D517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</w:tcPr>
                <w:p w14:paraId="409B790B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5.Make</w:t>
                  </w:r>
                </w:p>
              </w:tc>
              <w:tc>
                <w:tcPr>
                  <w:tcW w:w="1898" w:type="dxa"/>
                </w:tcPr>
                <w:p w14:paraId="277F82DA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</w:tcPr>
                <w:p w14:paraId="61CBA63B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No.</w:t>
                  </w:r>
                </w:p>
              </w:tc>
              <w:tc>
                <w:tcPr>
                  <w:tcW w:w="1551" w:type="dxa"/>
                </w:tcPr>
                <w:p w14:paraId="5CB518BF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4C2DDB" w14:paraId="5CF1A6A2" w14:textId="77777777" w:rsidTr="0025517F">
              <w:trPr>
                <w:trHeight w:val="372"/>
              </w:trPr>
              <w:tc>
                <w:tcPr>
                  <w:tcW w:w="837" w:type="dxa"/>
                </w:tcPr>
                <w:p w14:paraId="09264BAA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3.Make</w:t>
                  </w:r>
                </w:p>
              </w:tc>
              <w:tc>
                <w:tcPr>
                  <w:tcW w:w="1700" w:type="dxa"/>
                </w:tcPr>
                <w:p w14:paraId="1D316CE9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14:paraId="0C2BEA4F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</w:t>
                  </w:r>
                </w:p>
              </w:tc>
              <w:tc>
                <w:tcPr>
                  <w:tcW w:w="1667" w:type="dxa"/>
                </w:tcPr>
                <w:p w14:paraId="0BC88D01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</w:tcPr>
                <w:p w14:paraId="27D60A99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6.Make</w:t>
                  </w:r>
                </w:p>
              </w:tc>
              <w:tc>
                <w:tcPr>
                  <w:tcW w:w="1898" w:type="dxa"/>
                </w:tcPr>
                <w:p w14:paraId="59616200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</w:tcPr>
                <w:p w14:paraId="07F992B7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Reg. No</w:t>
                  </w:r>
                </w:p>
              </w:tc>
              <w:tc>
                <w:tcPr>
                  <w:tcW w:w="1551" w:type="dxa"/>
                </w:tcPr>
                <w:p w14:paraId="0C7E1B80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928A57" w14:textId="77777777" w:rsidR="004C2DDB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tbl>
            <w:tblPr>
              <w:tblStyle w:val="TableGrid"/>
              <w:tblW w:w="10345" w:type="dxa"/>
              <w:tblLook w:val="04A0" w:firstRow="1" w:lastRow="0" w:firstColumn="1" w:lastColumn="0" w:noHBand="0" w:noVBand="1"/>
            </w:tblPr>
            <w:tblGrid>
              <w:gridCol w:w="1815"/>
              <w:gridCol w:w="3651"/>
              <w:gridCol w:w="1131"/>
              <w:gridCol w:w="750"/>
              <w:gridCol w:w="897"/>
              <w:gridCol w:w="2101"/>
            </w:tblGrid>
            <w:tr w:rsidR="004C2DDB" w14:paraId="4813C480" w14:textId="77777777" w:rsidTr="0025517F">
              <w:trPr>
                <w:trHeight w:val="453"/>
              </w:trPr>
              <w:tc>
                <w:tcPr>
                  <w:tcW w:w="10345" w:type="dxa"/>
                  <w:gridSpan w:val="6"/>
                </w:tcPr>
                <w:p w14:paraId="39D1FE41" w14:textId="77777777" w:rsidR="004C2DDB" w:rsidRPr="006641B7" w:rsidRDefault="004C2DDB" w:rsidP="0025517F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 w:rsidRPr="006641B7">
                    <w:rPr>
                      <w:rFonts w:ascii="Calibri" w:eastAsia="Times New Roman" w:hAnsi="Calibri" w:cs="Times New Roman"/>
                      <w:b/>
                    </w:rPr>
                    <w:t>ICE (In Case of Emergency) For PHOAT Records (Strictly Confidential)</w:t>
                  </w:r>
                </w:p>
              </w:tc>
            </w:tr>
            <w:tr w:rsidR="004C2DDB" w14:paraId="7A3421B2" w14:textId="77777777" w:rsidTr="0025517F">
              <w:trPr>
                <w:trHeight w:val="402"/>
              </w:trPr>
              <w:tc>
                <w:tcPr>
                  <w:tcW w:w="1815" w:type="dxa"/>
                </w:tcPr>
                <w:p w14:paraId="396647E1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Name &amp; Surname</w:t>
                  </w:r>
                </w:p>
              </w:tc>
              <w:tc>
                <w:tcPr>
                  <w:tcW w:w="5532" w:type="dxa"/>
                  <w:gridSpan w:val="3"/>
                </w:tcPr>
                <w:p w14:paraId="23E0535D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</w:tcPr>
                <w:p w14:paraId="6FEADB58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Relation</w:t>
                  </w:r>
                </w:p>
              </w:tc>
              <w:tc>
                <w:tcPr>
                  <w:tcW w:w="2100" w:type="dxa"/>
                </w:tcPr>
                <w:p w14:paraId="1FEDA087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4C2DDB" w14:paraId="4A7E5A54" w14:textId="77777777" w:rsidTr="0025517F">
              <w:trPr>
                <w:trHeight w:val="375"/>
              </w:trPr>
              <w:tc>
                <w:tcPr>
                  <w:tcW w:w="1815" w:type="dxa"/>
                </w:tcPr>
                <w:p w14:paraId="3CFDB4E2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3651" w:type="dxa"/>
                </w:tcPr>
                <w:p w14:paraId="6C110875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</w:tcPr>
                <w:p w14:paraId="647E5FD8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746" w:type="dxa"/>
                  <w:gridSpan w:val="3"/>
                </w:tcPr>
                <w:p w14:paraId="5F2FDEAC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4C2DDB" w14:paraId="71F9CBDD" w14:textId="77777777" w:rsidTr="0025517F">
              <w:trPr>
                <w:trHeight w:val="402"/>
              </w:trPr>
              <w:tc>
                <w:tcPr>
                  <w:tcW w:w="1815" w:type="dxa"/>
                </w:tcPr>
                <w:p w14:paraId="6C5C2D4B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Medical Doctor</w:t>
                  </w:r>
                </w:p>
              </w:tc>
              <w:tc>
                <w:tcPr>
                  <w:tcW w:w="3651" w:type="dxa"/>
                </w:tcPr>
                <w:p w14:paraId="27427BDA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</w:tcPr>
                <w:p w14:paraId="3C96195C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Numbers</w:t>
                  </w:r>
                </w:p>
              </w:tc>
              <w:tc>
                <w:tcPr>
                  <w:tcW w:w="3746" w:type="dxa"/>
                  <w:gridSpan w:val="3"/>
                </w:tcPr>
                <w:p w14:paraId="6557BCFB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4C2DDB" w14:paraId="3B89B2A5" w14:textId="77777777" w:rsidTr="0025517F">
              <w:trPr>
                <w:trHeight w:val="402"/>
              </w:trPr>
              <w:tc>
                <w:tcPr>
                  <w:tcW w:w="1815" w:type="dxa"/>
                </w:tcPr>
                <w:p w14:paraId="170EBF98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Medical Aid Details</w:t>
                  </w:r>
                </w:p>
              </w:tc>
              <w:tc>
                <w:tcPr>
                  <w:tcW w:w="8529" w:type="dxa"/>
                  <w:gridSpan w:val="5"/>
                </w:tcPr>
                <w:p w14:paraId="2BD8E9AF" w14:textId="77777777" w:rsidR="004C2DDB" w:rsidRDefault="004C2DDB" w:rsidP="0025517F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973624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>I/We acknowledge that residents of Phakalane Golf Estate are bound by a constitution and set of rules governing the use of the estate it's facilities.</w:t>
            </w:r>
          </w:p>
        </w:tc>
      </w:tr>
      <w:tr w:rsidR="004C2DDB" w:rsidRPr="002827B8" w14:paraId="58D5BBD3" w14:textId="77777777" w:rsidTr="0025517F">
        <w:trPr>
          <w:trHeight w:val="450"/>
        </w:trPr>
        <w:tc>
          <w:tcPr>
            <w:tcW w:w="1052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8610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2DDB" w:rsidRPr="002827B8" w14:paraId="23F05EB5" w14:textId="77777777" w:rsidTr="0025517F">
        <w:trPr>
          <w:trHeight w:val="244"/>
        </w:trPr>
        <w:tc>
          <w:tcPr>
            <w:tcW w:w="105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6758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2DDB" w:rsidRPr="002827B8" w14:paraId="322A10A8" w14:textId="77777777" w:rsidTr="0025517F">
        <w:trPr>
          <w:trHeight w:val="450"/>
        </w:trPr>
        <w:tc>
          <w:tcPr>
            <w:tcW w:w="1052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010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>I/We further understand that these rules are not intended to limit the lifestyle of residents but rather to protect them and are equally binding on all Owners and Tenants.</w:t>
            </w:r>
          </w:p>
        </w:tc>
      </w:tr>
      <w:tr w:rsidR="004C2DDB" w:rsidRPr="002827B8" w14:paraId="7CAAC6D6" w14:textId="77777777" w:rsidTr="0025517F">
        <w:trPr>
          <w:trHeight w:val="450"/>
        </w:trPr>
        <w:tc>
          <w:tcPr>
            <w:tcW w:w="1052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DCFD5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2DDB" w:rsidRPr="002827B8" w14:paraId="5BD832F8" w14:textId="77777777" w:rsidTr="0025517F">
        <w:trPr>
          <w:trHeight w:val="450"/>
        </w:trPr>
        <w:tc>
          <w:tcPr>
            <w:tcW w:w="1052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033E" w14:textId="21C71B8B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 xml:space="preserve">Failure to so by myself/ourselves or any </w:t>
            </w:r>
            <w:r w:rsidRPr="003E03C0">
              <w:rPr>
                <w:rFonts w:ascii="Calibri" w:eastAsia="Times New Roman" w:hAnsi="Calibri" w:cs="Times New Roman"/>
                <w:sz w:val="20"/>
                <w:szCs w:val="20"/>
              </w:rPr>
              <w:t>guest, employees</w:t>
            </w: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 any other invitee may result in the Homeowners Association issuing fines to the owner of the property as well as taking any other measures available to the </w:t>
            </w:r>
            <w:r w:rsidR="00887E86" w:rsidRPr="002827B8">
              <w:rPr>
                <w:rFonts w:ascii="Calibri" w:eastAsia="Times New Roman" w:hAnsi="Calibri" w:cs="Times New Roman"/>
                <w:sz w:val="20"/>
                <w:szCs w:val="20"/>
              </w:rPr>
              <w:t>Homeowners</w:t>
            </w: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3E03C0">
              <w:rPr>
                <w:rFonts w:ascii="Calibri" w:eastAsia="Times New Roman" w:hAnsi="Calibri" w:cs="Times New Roman"/>
                <w:sz w:val="20"/>
                <w:szCs w:val="20"/>
              </w:rPr>
              <w:t xml:space="preserve">Association </w:t>
            </w: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 xml:space="preserve">in order that </w:t>
            </w:r>
            <w:r w:rsidRPr="003E03C0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2827B8">
              <w:rPr>
                <w:rFonts w:ascii="Calibri" w:eastAsia="Times New Roman" w:hAnsi="Calibri" w:cs="Times New Roman"/>
                <w:sz w:val="20"/>
                <w:szCs w:val="20"/>
              </w:rPr>
              <w:t>/We comply</w:t>
            </w:r>
            <w:r w:rsidRPr="003E03C0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4C2DDB" w:rsidRPr="002827B8" w14:paraId="73037E23" w14:textId="77777777" w:rsidTr="0025517F">
        <w:trPr>
          <w:trHeight w:val="450"/>
        </w:trPr>
        <w:tc>
          <w:tcPr>
            <w:tcW w:w="1052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83EF2" w14:textId="77777777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2DDB" w:rsidRPr="002827B8" w14:paraId="799BF094" w14:textId="77777777" w:rsidTr="0025517F">
        <w:trPr>
          <w:trHeight w:val="177"/>
        </w:trPr>
        <w:tc>
          <w:tcPr>
            <w:tcW w:w="105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5B4" w14:textId="77777777" w:rsidR="004C2DDB" w:rsidRPr="003E03C0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780F74D" w14:textId="0FB8C385" w:rsidR="004C2DDB" w:rsidRPr="002827B8" w:rsidRDefault="004C2DDB" w:rsidP="002551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03C0">
              <w:rPr>
                <w:rFonts w:ascii="Calibri" w:eastAsia="Times New Roman" w:hAnsi="Calibri" w:cs="Times New Roman"/>
                <w:sz w:val="20"/>
                <w:szCs w:val="20"/>
              </w:rPr>
              <w:t>Signed at ______________________________________________________on the _____day of______________20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_______</w:t>
            </w:r>
          </w:p>
        </w:tc>
      </w:tr>
      <w:tr w:rsidR="004C2DDB" w:rsidRPr="002827B8" w14:paraId="27065583" w14:textId="77777777" w:rsidTr="0025517F">
        <w:trPr>
          <w:gridAfter w:val="1"/>
          <w:wAfter w:w="7" w:type="dxa"/>
          <w:trHeight w:val="18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307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7B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880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D9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46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2E9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1910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8EF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C30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373" w14:textId="77777777" w:rsidR="004C2DDB" w:rsidRPr="002827B8" w:rsidRDefault="004C2DDB" w:rsidP="0025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6FD6" w14:textId="77777777" w:rsidR="004C2DDB" w:rsidRPr="002827B8" w:rsidRDefault="004C2DDB" w:rsidP="00255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Owner S</w:t>
            </w:r>
            <w:r w:rsidRPr="002827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ignature</w:t>
            </w:r>
          </w:p>
        </w:tc>
      </w:tr>
    </w:tbl>
    <w:p w14:paraId="4C146A6E" w14:textId="77777777" w:rsidR="004C2DDB" w:rsidRPr="00823C57" w:rsidRDefault="004C2DDB" w:rsidP="00823C57">
      <w:pPr>
        <w:rPr>
          <w:sz w:val="19"/>
          <w:szCs w:val="19"/>
          <w:lang w:val="en-BW"/>
        </w:rPr>
      </w:pPr>
    </w:p>
    <w:sectPr w:rsidR="004C2DDB" w:rsidRPr="00823C57" w:rsidSect="00A82DA0">
      <w:headerReference w:type="default" r:id="rId6"/>
      <w:footerReference w:type="default" r:id="rId7"/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90B7" w14:textId="77777777" w:rsidR="00930EC2" w:rsidRDefault="00930EC2" w:rsidP="004C2DDB">
      <w:pPr>
        <w:spacing w:after="0" w:line="240" w:lineRule="auto"/>
      </w:pPr>
      <w:r>
        <w:separator/>
      </w:r>
    </w:p>
  </w:endnote>
  <w:endnote w:type="continuationSeparator" w:id="0">
    <w:p w14:paraId="14C1C4F9" w14:textId="77777777" w:rsidR="00930EC2" w:rsidRDefault="00930EC2" w:rsidP="004C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88E" w14:textId="24C9EBB4" w:rsidR="004C2DDB" w:rsidRDefault="004C2DDB">
    <w:pPr>
      <w:pStyle w:val="Footer"/>
    </w:pPr>
    <w:r w:rsidRPr="00823C57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58752" behindDoc="1" locked="0" layoutInCell="1" allowOverlap="1" wp14:anchorId="71642617" wp14:editId="04F75750">
          <wp:simplePos x="0" y="0"/>
          <wp:positionH relativeFrom="page">
            <wp:posOffset>38100</wp:posOffset>
          </wp:positionH>
          <wp:positionV relativeFrom="page">
            <wp:align>bottom</wp:align>
          </wp:positionV>
          <wp:extent cx="7536180" cy="585470"/>
          <wp:effectExtent l="0" t="0" r="7620" b="508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07"/>
                  <a:stretch/>
                </pic:blipFill>
                <pic:spPr bwMode="auto">
                  <a:xfrm>
                    <a:off x="0" y="0"/>
                    <a:ext cx="7536180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85FC" w14:textId="77777777" w:rsidR="00930EC2" w:rsidRDefault="00930EC2" w:rsidP="004C2DDB">
      <w:pPr>
        <w:spacing w:after="0" w:line="240" w:lineRule="auto"/>
      </w:pPr>
      <w:r>
        <w:separator/>
      </w:r>
    </w:p>
  </w:footnote>
  <w:footnote w:type="continuationSeparator" w:id="0">
    <w:p w14:paraId="151A7D1B" w14:textId="77777777" w:rsidR="00930EC2" w:rsidRDefault="00930EC2" w:rsidP="004C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2E90" w14:textId="34F3B83B" w:rsidR="004C2DDB" w:rsidRDefault="004C2DDB">
    <w:pPr>
      <w:pStyle w:val="Header"/>
    </w:pPr>
    <w:r w:rsidRPr="00823C57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56704" behindDoc="1" locked="0" layoutInCell="1" allowOverlap="1" wp14:anchorId="04EF9078" wp14:editId="07127D27">
          <wp:simplePos x="0" y="0"/>
          <wp:positionH relativeFrom="page">
            <wp:posOffset>4236720</wp:posOffset>
          </wp:positionH>
          <wp:positionV relativeFrom="page">
            <wp:posOffset>174625</wp:posOffset>
          </wp:positionV>
          <wp:extent cx="3345180" cy="304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46" t="2213" b="69232"/>
                  <a:stretch/>
                </pic:blipFill>
                <pic:spPr bwMode="auto">
                  <a:xfrm>
                    <a:off x="0" y="0"/>
                    <a:ext cx="3345180" cy="30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F"/>
    <w:rsid w:val="002C6485"/>
    <w:rsid w:val="003B1FC6"/>
    <w:rsid w:val="003F0524"/>
    <w:rsid w:val="00417624"/>
    <w:rsid w:val="004B244F"/>
    <w:rsid w:val="004C2DDB"/>
    <w:rsid w:val="00540896"/>
    <w:rsid w:val="00543B91"/>
    <w:rsid w:val="0062111E"/>
    <w:rsid w:val="00644940"/>
    <w:rsid w:val="006C47AD"/>
    <w:rsid w:val="00715411"/>
    <w:rsid w:val="00823C57"/>
    <w:rsid w:val="00887E86"/>
    <w:rsid w:val="008B5286"/>
    <w:rsid w:val="008F7FE6"/>
    <w:rsid w:val="00930EC2"/>
    <w:rsid w:val="00976D19"/>
    <w:rsid w:val="009A037E"/>
    <w:rsid w:val="00A22167"/>
    <w:rsid w:val="00A82DA0"/>
    <w:rsid w:val="00AF69FA"/>
    <w:rsid w:val="00B561AF"/>
    <w:rsid w:val="00D5259A"/>
    <w:rsid w:val="00EA010A"/>
    <w:rsid w:val="00F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8F9"/>
  <w15:chartTrackingRefBased/>
  <w15:docId w15:val="{3C31B5F5-2FB5-4A82-8451-41AEB139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3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D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D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1484</Characters>
  <Application>Microsoft Office Word</Application>
  <DocSecurity>0</DocSecurity>
  <Lines>247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Thekiso Ramonaka</dc:creator>
  <cp:keywords/>
  <dc:description/>
  <cp:lastModifiedBy>Thekiso Ramonaka</cp:lastModifiedBy>
  <cp:revision>2</cp:revision>
  <cp:lastPrinted>2023-02-01T06:52:00Z</cp:lastPrinted>
  <dcterms:created xsi:type="dcterms:W3CDTF">2023-03-30T13:05:00Z</dcterms:created>
  <dcterms:modified xsi:type="dcterms:W3CDTF">2023-03-30T13:05:00Z</dcterms:modified>
</cp:coreProperties>
</file>